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58C9895" w14:textId="25E93B6C" w:rsidR="00562CA8" w:rsidRDefault="00562CA8" w:rsidP="001D5A4D">
      <w:pPr>
        <w:spacing w:line="192" w:lineRule="auto"/>
        <w:jc w:val="center"/>
        <w:rPr>
          <w:rFonts w:ascii="Gelica SemiBold" w:hAnsi="Gelica SemiBold"/>
          <w:b/>
          <w:bCs/>
          <w:color w:val="BF2013"/>
          <w:sz w:val="48"/>
          <w:szCs w:val="48"/>
        </w:rPr>
      </w:pPr>
      <w:r w:rsidRPr="00562CA8">
        <w:rPr>
          <w:rFonts w:ascii="Gelica SemiBold" w:hAnsi="Gelica SemiBold"/>
          <w:b/>
          <w:bCs/>
          <w:color w:val="BF2013"/>
          <w:sz w:val="48"/>
          <w:szCs w:val="48"/>
        </w:rPr>
        <w:t>Bijeenkomst</w:t>
      </w:r>
      <w:r w:rsidR="005654D5">
        <w:rPr>
          <w:rFonts w:ascii="Gelica SemiBold" w:hAnsi="Gelica SemiBold"/>
          <w:b/>
          <w:bCs/>
          <w:color w:val="BF2013"/>
          <w:sz w:val="48"/>
          <w:szCs w:val="48"/>
        </w:rPr>
        <w:t xml:space="preserve"> zingeving en geluk</w:t>
      </w:r>
    </w:p>
    <w:p w14:paraId="0D90073A" w14:textId="6198CAF9" w:rsidR="0052206B" w:rsidRPr="00562CA8" w:rsidRDefault="0052206B" w:rsidP="00562CA8">
      <w:pPr>
        <w:spacing w:line="192" w:lineRule="auto"/>
        <w:jc w:val="center"/>
        <w:rPr>
          <w:rFonts w:ascii="Gelica SemiBold" w:hAnsi="Gelica SemiBold"/>
          <w:b/>
          <w:bCs/>
          <w:color w:val="BF2013"/>
          <w:sz w:val="48"/>
          <w:szCs w:val="48"/>
        </w:rPr>
      </w:pPr>
    </w:p>
    <w:p w14:paraId="789FB1A4" w14:textId="24B31B63" w:rsidR="00562CA8" w:rsidRDefault="002679B7" w:rsidP="00562CA8">
      <w:pPr>
        <w:spacing w:line="192" w:lineRule="auto"/>
        <w:jc w:val="center"/>
        <w:rPr>
          <w:rFonts w:ascii="Gelica SemiBold" w:hAnsi="Gelica SemiBold"/>
          <w:color w:val="BF2013"/>
          <w:sz w:val="48"/>
          <w:szCs w:val="48"/>
        </w:rPr>
      </w:pPr>
      <w:r>
        <w:rPr>
          <w:rFonts w:ascii="Gelica SemiBold" w:hAnsi="Gelica SemiBold"/>
          <w:color w:val="BF2013"/>
          <w:sz w:val="48"/>
          <w:szCs w:val="48"/>
        </w:rPr>
        <w:t>Worstel u ook weleens met de vraag:</w:t>
      </w:r>
    </w:p>
    <w:p w14:paraId="3D14A0ED" w14:textId="3782187B" w:rsidR="002679B7" w:rsidRDefault="002679B7" w:rsidP="00562CA8">
      <w:pPr>
        <w:spacing w:line="192" w:lineRule="auto"/>
        <w:jc w:val="center"/>
        <w:rPr>
          <w:rFonts w:ascii="Gelica SemiBold" w:hAnsi="Gelica SemiBold"/>
          <w:color w:val="BF2013"/>
          <w:sz w:val="48"/>
          <w:szCs w:val="48"/>
        </w:rPr>
      </w:pPr>
      <w:r>
        <w:rPr>
          <w:rFonts w:ascii="Gelica SemiBold" w:hAnsi="Gelica SemiBold"/>
          <w:color w:val="BF2013"/>
          <w:sz w:val="48"/>
          <w:szCs w:val="48"/>
        </w:rPr>
        <w:t>‘Doe ik er eigenlijk nog wel toe?’</w:t>
      </w:r>
    </w:p>
    <w:p w14:paraId="28983E7C" w14:textId="77777777" w:rsidR="00D562E7" w:rsidRPr="00D562E7" w:rsidRDefault="00D562E7" w:rsidP="00562CA8">
      <w:pPr>
        <w:spacing w:line="192" w:lineRule="auto"/>
        <w:jc w:val="center"/>
        <w:rPr>
          <w:rFonts w:ascii="Gelica SemiBold" w:hAnsi="Gelica SemiBold"/>
          <w:color w:val="BF2013"/>
          <w:sz w:val="18"/>
          <w:szCs w:val="18"/>
        </w:rPr>
      </w:pPr>
    </w:p>
    <w:p w14:paraId="638A7025" w14:textId="7BE6F772" w:rsidR="00836447" w:rsidRPr="001C22A5" w:rsidRDefault="002679B7" w:rsidP="002679B7">
      <w:pPr>
        <w:spacing w:line="276" w:lineRule="auto"/>
        <w:jc w:val="center"/>
        <w:rPr>
          <w:rFonts w:ascii="Consolas" w:hAnsi="Consolas"/>
          <w:color w:val="074556"/>
        </w:rPr>
      </w:pPr>
      <w:r>
        <w:rPr>
          <w:rFonts w:ascii="Consolas" w:hAnsi="Consolas"/>
          <w:color w:val="074556"/>
        </w:rPr>
        <w:t>Meer mensen stellen zich die zelfde vraag en daarom organiseren wij een bijeenkomst met als thema</w:t>
      </w:r>
    </w:p>
    <w:p w14:paraId="0FD87395" w14:textId="3218F78F" w:rsidR="00060223" w:rsidRPr="001C22A5" w:rsidRDefault="00D562E7" w:rsidP="00C87AF5">
      <w:pPr>
        <w:spacing w:line="192" w:lineRule="auto"/>
        <w:jc w:val="center"/>
        <w:rPr>
          <w:rFonts w:ascii="Consolas" w:hAnsi="Consolas"/>
          <w:color w:val="074556"/>
          <w:sz w:val="28"/>
          <w:szCs w:val="28"/>
        </w:rPr>
      </w:pPr>
      <w:r w:rsidRPr="001067D3">
        <w:rPr>
          <w:rFonts w:ascii="Source Sans Pro" w:hAnsi="Source Sans Pro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2239396" wp14:editId="4AC98A4F">
            <wp:simplePos x="0" y="0"/>
            <wp:positionH relativeFrom="page">
              <wp:align>left</wp:align>
            </wp:positionH>
            <wp:positionV relativeFrom="paragraph">
              <wp:posOffset>190894</wp:posOffset>
            </wp:positionV>
            <wp:extent cx="7580711" cy="5050465"/>
            <wp:effectExtent l="0" t="0" r="1270" b="0"/>
            <wp:wrapNone/>
            <wp:docPr id="91575459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711" cy="50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2B3A8" w14:textId="49BB819A" w:rsidR="00794F43" w:rsidRDefault="00794F43">
      <w:pPr>
        <w:rPr>
          <w:rFonts w:ascii="Source Sans Pro" w:hAnsi="Source Sans Pro"/>
          <w:sz w:val="40"/>
          <w:szCs w:val="40"/>
        </w:rPr>
      </w:pPr>
    </w:p>
    <w:p w14:paraId="77EA5C92" w14:textId="35851B67" w:rsidR="00562CA8" w:rsidRDefault="00562CA8">
      <w:pPr>
        <w:rPr>
          <w:rFonts w:ascii="Source Sans Pro" w:hAnsi="Source Sans Pro"/>
          <w:sz w:val="40"/>
          <w:szCs w:val="40"/>
        </w:rPr>
      </w:pPr>
    </w:p>
    <w:p w14:paraId="714D60ED" w14:textId="647686A9" w:rsidR="00562CA8" w:rsidRDefault="00562CA8">
      <w:pPr>
        <w:rPr>
          <w:rFonts w:ascii="Source Sans Pro" w:hAnsi="Source Sans Pro"/>
          <w:sz w:val="40"/>
          <w:szCs w:val="40"/>
        </w:rPr>
      </w:pPr>
    </w:p>
    <w:p w14:paraId="62614D34" w14:textId="7404F9E7" w:rsidR="00562CA8" w:rsidRDefault="00562CA8">
      <w:pPr>
        <w:rPr>
          <w:rFonts w:ascii="Source Sans Pro" w:hAnsi="Source Sans Pro"/>
          <w:sz w:val="40"/>
          <w:szCs w:val="40"/>
        </w:rPr>
      </w:pPr>
    </w:p>
    <w:p w14:paraId="4D8381D2" w14:textId="2F268254" w:rsidR="00562CA8" w:rsidRDefault="00562CA8">
      <w:pPr>
        <w:rPr>
          <w:rFonts w:ascii="Source Sans Pro" w:hAnsi="Source Sans Pro"/>
          <w:sz w:val="40"/>
          <w:szCs w:val="40"/>
        </w:rPr>
      </w:pPr>
    </w:p>
    <w:p w14:paraId="3EACC3FB" w14:textId="1A32761B" w:rsidR="00562CA8" w:rsidRDefault="00562CA8">
      <w:pPr>
        <w:rPr>
          <w:rFonts w:ascii="Source Sans Pro" w:hAnsi="Source Sans Pro"/>
          <w:sz w:val="40"/>
          <w:szCs w:val="40"/>
        </w:rPr>
      </w:pPr>
    </w:p>
    <w:p w14:paraId="38F6AA5C" w14:textId="051526A8" w:rsidR="00562CA8" w:rsidRDefault="00562CA8">
      <w:pPr>
        <w:rPr>
          <w:rFonts w:ascii="Source Sans Pro" w:hAnsi="Source Sans Pro"/>
          <w:sz w:val="40"/>
          <w:szCs w:val="40"/>
        </w:rPr>
      </w:pPr>
    </w:p>
    <w:p w14:paraId="0787A761" w14:textId="11009B57" w:rsidR="005654D5" w:rsidRDefault="005654D5">
      <w:pPr>
        <w:rPr>
          <w:rFonts w:ascii="Source Sans Pro" w:hAnsi="Source Sans Pro"/>
          <w:sz w:val="40"/>
          <w:szCs w:val="40"/>
        </w:rPr>
      </w:pPr>
    </w:p>
    <w:p w14:paraId="79E1A034" w14:textId="36AC9C40" w:rsidR="001067D3" w:rsidRPr="001067D3" w:rsidRDefault="001067D3" w:rsidP="001067D3">
      <w:pPr>
        <w:rPr>
          <w:rFonts w:ascii="Source Sans Pro" w:hAnsi="Source Sans Pro"/>
          <w:sz w:val="40"/>
          <w:szCs w:val="40"/>
        </w:rPr>
      </w:pPr>
    </w:p>
    <w:p w14:paraId="37184B06" w14:textId="77777777" w:rsidR="005654D5" w:rsidRDefault="005654D5">
      <w:pPr>
        <w:rPr>
          <w:rFonts w:ascii="Source Sans Pro" w:hAnsi="Source Sans Pro"/>
          <w:sz w:val="40"/>
          <w:szCs w:val="40"/>
        </w:rPr>
      </w:pPr>
    </w:p>
    <w:p w14:paraId="55CCC8EC" w14:textId="75A8A708" w:rsidR="007A269D" w:rsidRDefault="007A269D">
      <w:pPr>
        <w:rPr>
          <w:rFonts w:ascii="Consolas" w:hAnsi="Consolas"/>
          <w:color w:val="074556"/>
        </w:rPr>
      </w:pPr>
    </w:p>
    <w:p w14:paraId="5AE530AD" w14:textId="5A83DC30" w:rsidR="00562CA8" w:rsidRPr="00562CA8" w:rsidRDefault="00562CA8" w:rsidP="00562CA8">
      <w:pPr>
        <w:jc w:val="center"/>
        <w:rPr>
          <w:rFonts w:ascii="Gelica SemiBold" w:hAnsi="Gelica SemiBold"/>
          <w:b/>
          <w:bCs/>
          <w:color w:val="BF2013"/>
          <w:sz w:val="48"/>
          <w:szCs w:val="48"/>
        </w:rPr>
      </w:pPr>
      <w:r w:rsidRPr="00562CA8">
        <w:rPr>
          <w:rFonts w:ascii="Gelica SemiBold" w:hAnsi="Gelica SemiBold"/>
          <w:b/>
          <w:bCs/>
          <w:color w:val="BF2013"/>
          <w:sz w:val="48"/>
          <w:szCs w:val="48"/>
        </w:rPr>
        <w:lastRenderedPageBreak/>
        <w:t>Bijeenkomst</w:t>
      </w:r>
      <w:r w:rsidR="001D5A4D">
        <w:rPr>
          <w:rFonts w:ascii="Gelica SemiBold" w:hAnsi="Gelica SemiBold"/>
          <w:b/>
          <w:bCs/>
          <w:color w:val="BF2013"/>
          <w:sz w:val="48"/>
          <w:szCs w:val="48"/>
        </w:rPr>
        <w:t xml:space="preserve"> zingeving en geluk</w:t>
      </w:r>
    </w:p>
    <w:p w14:paraId="36D3EB34" w14:textId="44987EC8" w:rsidR="000E6236" w:rsidRPr="001C22A5" w:rsidRDefault="001D5A4D" w:rsidP="00012499">
      <w:pPr>
        <w:spacing w:line="276" w:lineRule="auto"/>
        <w:jc w:val="center"/>
        <w:rPr>
          <w:rFonts w:ascii="Consolas" w:hAnsi="Consolas"/>
          <w:color w:val="074556"/>
        </w:rPr>
      </w:pPr>
      <w:r>
        <w:rPr>
          <w:rFonts w:ascii="Consolas" w:hAnsi="Consolas"/>
          <w:color w:val="074556"/>
        </w:rPr>
        <w:t>Tijdens deze bijeenkomst zullen we gezond en gelukkig zijn onder de aandacht brengen</w:t>
      </w:r>
      <w:r w:rsidR="00F451FE">
        <w:rPr>
          <w:rFonts w:ascii="Consolas" w:hAnsi="Consolas"/>
          <w:color w:val="074556"/>
        </w:rPr>
        <w:t xml:space="preserve">. </w:t>
      </w:r>
      <w:r w:rsidR="00B4594D" w:rsidRPr="00B4594D">
        <w:rPr>
          <w:rFonts w:ascii="Consolas" w:hAnsi="Consolas"/>
          <w:color w:val="074556"/>
        </w:rPr>
        <w:t>We staan stil bij wat zingeving en geluk met ons doet en hoe we goed voor onszelf kunnen blijven zorgen</w:t>
      </w:r>
      <w:r w:rsidR="00B4594D">
        <w:rPr>
          <w:rFonts w:ascii="Consolas" w:hAnsi="Consolas"/>
          <w:color w:val="074556"/>
        </w:rPr>
        <w:t xml:space="preserve">, </w:t>
      </w:r>
      <w:r w:rsidR="00B4594D" w:rsidRPr="00B4594D">
        <w:rPr>
          <w:rFonts w:ascii="Consolas" w:hAnsi="Consolas"/>
          <w:color w:val="074556"/>
        </w:rPr>
        <w:t>zowel lichamelijk als geestelijk. </w:t>
      </w:r>
    </w:p>
    <w:p w14:paraId="12B15D99" w14:textId="77777777" w:rsidR="000E6236" w:rsidRDefault="000E6236" w:rsidP="00012499">
      <w:pPr>
        <w:spacing w:line="276" w:lineRule="auto"/>
        <w:rPr>
          <w:rFonts w:ascii="Consolas" w:hAnsi="Consolas"/>
          <w:color w:val="074556"/>
        </w:rPr>
      </w:pPr>
    </w:p>
    <w:p w14:paraId="5DA67BE5" w14:textId="1AE17B52" w:rsidR="000E6236" w:rsidRDefault="00562CA8" w:rsidP="00012499">
      <w:pPr>
        <w:spacing w:line="276" w:lineRule="auto"/>
        <w:jc w:val="center"/>
        <w:rPr>
          <w:rFonts w:ascii="Consolas" w:hAnsi="Consolas"/>
          <w:color w:val="074556"/>
        </w:rPr>
      </w:pPr>
      <w:r>
        <w:rPr>
          <w:rFonts w:ascii="Consolas" w:hAnsi="Consolas"/>
          <w:color w:val="074556"/>
        </w:rPr>
        <w:t xml:space="preserve">De bijeenkomst is gratis en iedereen is welkom! Voor een kop koffie en wat lekker wordt gezorgd. </w:t>
      </w:r>
    </w:p>
    <w:p w14:paraId="76863B06" w14:textId="5E5D3AC1" w:rsidR="00562CA8" w:rsidRDefault="00562CA8" w:rsidP="00562CA8">
      <w:pPr>
        <w:rPr>
          <w:rFonts w:ascii="Consolas" w:hAnsi="Consolas"/>
          <w:color w:val="074556"/>
        </w:rPr>
      </w:pPr>
    </w:p>
    <w:p w14:paraId="4F33EC7B" w14:textId="77777777" w:rsidR="00AD7B9B" w:rsidRDefault="00AD7B9B" w:rsidP="00AD7B9B">
      <w:pPr>
        <w:jc w:val="center"/>
        <w:rPr>
          <w:rFonts w:ascii="Gelica SemiBold" w:hAnsi="Gelica SemiBold"/>
          <w:color w:val="BF2013"/>
          <w:sz w:val="44"/>
          <w:szCs w:val="44"/>
        </w:rPr>
      </w:pPr>
      <w:r>
        <w:rPr>
          <w:rFonts w:ascii="Gelica SemiBold" w:hAnsi="Gelica SemiBold"/>
          <w:color w:val="BF2013"/>
          <w:sz w:val="44"/>
          <w:szCs w:val="44"/>
        </w:rPr>
        <w:t>Datum</w:t>
      </w:r>
    </w:p>
    <w:p w14:paraId="16041815" w14:textId="77777777" w:rsidR="00AD7B9B" w:rsidRDefault="00AD7B9B" w:rsidP="00AD7B9B">
      <w:pPr>
        <w:jc w:val="center"/>
        <w:rPr>
          <w:rFonts w:ascii="Gelica SemiBold" w:hAnsi="Gelica SemiBold"/>
          <w:color w:val="BF2013"/>
          <w:sz w:val="44"/>
          <w:szCs w:val="44"/>
        </w:rPr>
      </w:pPr>
      <w:r>
        <w:rPr>
          <w:rFonts w:ascii="Gelica SemiBold" w:hAnsi="Gelica SemiBold"/>
          <w:color w:val="BF2013"/>
          <w:sz w:val="44"/>
          <w:szCs w:val="44"/>
        </w:rPr>
        <w:t>Tijd</w:t>
      </w:r>
    </w:p>
    <w:p w14:paraId="361C9899" w14:textId="77777777" w:rsidR="00AD7B9B" w:rsidRPr="00562CA8" w:rsidRDefault="00AD7B9B" w:rsidP="00AD7B9B">
      <w:pPr>
        <w:jc w:val="center"/>
        <w:rPr>
          <w:rFonts w:ascii="Consolas" w:hAnsi="Consolas"/>
          <w:color w:val="074556"/>
        </w:rPr>
      </w:pPr>
      <w:r w:rsidRPr="00562CA8">
        <w:rPr>
          <w:rFonts w:ascii="Consolas" w:hAnsi="Consolas"/>
          <w:color w:val="074556"/>
        </w:rPr>
        <w:t>Inloop vana</w:t>
      </w:r>
      <w:r>
        <w:rPr>
          <w:rFonts w:ascii="Consolas" w:hAnsi="Consolas"/>
          <w:color w:val="074556"/>
        </w:rPr>
        <w:t xml:space="preserve">f </w:t>
      </w:r>
      <w:r w:rsidRPr="00562CA8">
        <w:rPr>
          <w:rFonts w:ascii="Consolas" w:hAnsi="Consolas"/>
          <w:color w:val="074556"/>
        </w:rPr>
        <w:t>..</w:t>
      </w:r>
    </w:p>
    <w:p w14:paraId="0216FD8D" w14:textId="77777777" w:rsidR="00AD7B9B" w:rsidRPr="00562CA8" w:rsidRDefault="00AD7B9B" w:rsidP="00AD7B9B">
      <w:pPr>
        <w:jc w:val="center"/>
        <w:rPr>
          <w:rFonts w:ascii="Consolas" w:hAnsi="Consolas"/>
          <w:color w:val="074556"/>
        </w:rPr>
      </w:pPr>
      <w:r w:rsidRPr="00562CA8">
        <w:rPr>
          <w:rFonts w:ascii="Consolas" w:hAnsi="Consolas"/>
          <w:color w:val="074556"/>
        </w:rPr>
        <w:t>Start bijeenkomst ..</w:t>
      </w:r>
    </w:p>
    <w:p w14:paraId="4709C724" w14:textId="77777777" w:rsidR="00AD7B9B" w:rsidRDefault="00AD7B9B" w:rsidP="00AD7B9B">
      <w:pPr>
        <w:jc w:val="center"/>
        <w:rPr>
          <w:rFonts w:ascii="Gelica SemiBold" w:hAnsi="Gelica SemiBold"/>
          <w:color w:val="BF2013"/>
          <w:sz w:val="44"/>
          <w:szCs w:val="44"/>
        </w:rPr>
      </w:pPr>
      <w:r>
        <w:rPr>
          <w:rFonts w:ascii="Gelica SemiBold" w:hAnsi="Gelica SemiBold"/>
          <w:color w:val="BF2013"/>
          <w:sz w:val="44"/>
          <w:szCs w:val="44"/>
        </w:rPr>
        <w:t>Locatie</w:t>
      </w:r>
    </w:p>
    <w:p w14:paraId="5D297D68" w14:textId="77777777" w:rsidR="00AD7B9B" w:rsidRPr="00154040" w:rsidRDefault="00AD7B9B" w:rsidP="00AD7B9B">
      <w:pPr>
        <w:jc w:val="center"/>
        <w:rPr>
          <w:rFonts w:ascii="Consolas" w:hAnsi="Consolas"/>
          <w:i/>
          <w:iCs/>
          <w:color w:val="074556"/>
        </w:rPr>
      </w:pPr>
      <w:r w:rsidRPr="00154040">
        <w:rPr>
          <w:rFonts w:ascii="Consolas" w:hAnsi="Consolas"/>
          <w:i/>
          <w:iCs/>
          <w:color w:val="074556"/>
        </w:rPr>
        <w:t xml:space="preserve">[Locatie invullen] </w:t>
      </w:r>
    </w:p>
    <w:p w14:paraId="1BBCDAA5" w14:textId="77777777" w:rsidR="00AD7B9B" w:rsidRDefault="00AD7B9B" w:rsidP="00AD7B9B">
      <w:pPr>
        <w:rPr>
          <w:rFonts w:ascii="Consolas" w:hAnsi="Consolas"/>
          <w:color w:val="074556"/>
        </w:rPr>
      </w:pPr>
    </w:p>
    <w:p w14:paraId="371CB9F1" w14:textId="77777777" w:rsidR="00AD7B9B" w:rsidRDefault="00AD7B9B" w:rsidP="00AD7B9B">
      <w:pPr>
        <w:jc w:val="center"/>
        <w:rPr>
          <w:rFonts w:ascii="Consolas" w:hAnsi="Consolas"/>
          <w:color w:val="074556"/>
        </w:rPr>
      </w:pPr>
      <w:r>
        <w:rPr>
          <w:rFonts w:ascii="Consolas" w:hAnsi="Consolas"/>
          <w:color w:val="074556"/>
        </w:rPr>
        <w:t>Meer informatie?</w:t>
      </w:r>
    </w:p>
    <w:p w14:paraId="64162FC2" w14:textId="77777777" w:rsidR="00AD7B9B" w:rsidRPr="00562CA8" w:rsidRDefault="00AD7B9B" w:rsidP="00AD7B9B">
      <w:pPr>
        <w:jc w:val="center"/>
        <w:rPr>
          <w:rFonts w:ascii="Consolas" w:hAnsi="Consolas"/>
          <w:color w:val="074556"/>
        </w:rPr>
      </w:pPr>
      <w:r w:rsidRPr="00562CA8">
        <w:rPr>
          <w:rFonts w:ascii="Consolas" w:hAnsi="Consolas"/>
          <w:i/>
          <w:iCs/>
          <w:color w:val="074556"/>
        </w:rPr>
        <w:t>Contactgegevens</w:t>
      </w:r>
    </w:p>
    <w:p w14:paraId="273C4326" w14:textId="77777777" w:rsidR="00562CA8" w:rsidRDefault="00562CA8" w:rsidP="00562CA8">
      <w:pPr>
        <w:jc w:val="center"/>
        <w:rPr>
          <w:rFonts w:ascii="Gelica SemiBold" w:hAnsi="Gelica SemiBold"/>
          <w:color w:val="BF2013"/>
          <w:sz w:val="44"/>
          <w:szCs w:val="44"/>
        </w:rPr>
      </w:pPr>
    </w:p>
    <w:p w14:paraId="5F7DDE45" w14:textId="77777777" w:rsidR="00F03D00" w:rsidRPr="00F03D00" w:rsidRDefault="00F03D00" w:rsidP="00F03D00">
      <w:pPr>
        <w:rPr>
          <w:rFonts w:ascii="Consolas" w:hAnsi="Consolas"/>
        </w:rPr>
      </w:pPr>
    </w:p>
    <w:p w14:paraId="702CC925" w14:textId="77777777" w:rsidR="00F03D00" w:rsidRPr="00F03D00" w:rsidRDefault="00F03D00" w:rsidP="00F03D00">
      <w:pPr>
        <w:rPr>
          <w:rFonts w:ascii="Consolas" w:hAnsi="Consolas"/>
        </w:rPr>
      </w:pPr>
    </w:p>
    <w:p w14:paraId="48D14131" w14:textId="77777777" w:rsidR="00F03D00" w:rsidRDefault="00F03D00" w:rsidP="00F03D00">
      <w:pPr>
        <w:rPr>
          <w:rFonts w:ascii="Gelica SemiBold" w:hAnsi="Gelica SemiBold"/>
          <w:color w:val="BF2013"/>
          <w:sz w:val="44"/>
          <w:szCs w:val="44"/>
        </w:rPr>
      </w:pPr>
    </w:p>
    <w:p w14:paraId="1AE49161" w14:textId="2B53EB82" w:rsidR="00F03D00" w:rsidRPr="0052206B" w:rsidRDefault="00F03D00" w:rsidP="0052206B">
      <w:pPr>
        <w:jc w:val="right"/>
        <w:rPr>
          <w:rFonts w:ascii="Consolas" w:hAnsi="Consolas"/>
          <w:color w:val="074556"/>
        </w:rPr>
      </w:pPr>
      <w:r w:rsidRPr="007A269D">
        <w:rPr>
          <w:rFonts w:ascii="Consolas" w:hAnsi="Consolas"/>
          <w:color w:val="074556"/>
        </w:rPr>
        <w:t>(plaats evt. uw logo hier)</w:t>
      </w:r>
    </w:p>
    <w:sectPr w:rsidR="00F03D00" w:rsidRPr="005220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27E1" w14:textId="77777777" w:rsidR="000446BF" w:rsidRDefault="000446BF" w:rsidP="00960B58">
      <w:pPr>
        <w:spacing w:after="0" w:line="240" w:lineRule="auto"/>
      </w:pPr>
      <w:r>
        <w:separator/>
      </w:r>
    </w:p>
  </w:endnote>
  <w:endnote w:type="continuationSeparator" w:id="0">
    <w:p w14:paraId="55078262" w14:textId="77777777" w:rsidR="000446BF" w:rsidRDefault="000446BF" w:rsidP="0096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lica SemiBold">
    <w:altName w:val="Calibri"/>
    <w:panose1 w:val="00000000000000000000"/>
    <w:charset w:val="00"/>
    <w:family w:val="modern"/>
    <w:notTrueType/>
    <w:pitch w:val="variable"/>
    <w:sig w:usb0="A00000AF" w:usb1="1000006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C84D" w14:textId="32161B74" w:rsidR="000543D1" w:rsidRPr="007772ED" w:rsidRDefault="0076331D" w:rsidP="00547C24">
    <w:pPr>
      <w:pStyle w:val="Voettekst"/>
      <w:tabs>
        <w:tab w:val="clear" w:pos="4536"/>
        <w:tab w:val="clear" w:pos="9072"/>
        <w:tab w:val="left" w:pos="6945"/>
      </w:tabs>
      <w:ind w:firstLine="2832"/>
      <w:jc w:val="right"/>
      <w:rPr>
        <w:rFonts w:ascii="Source Sans Pro" w:hAnsi="Source Sans Pro"/>
        <w:color w:val="BF2013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527FF5E" wp14:editId="470724A3">
          <wp:simplePos x="0" y="0"/>
          <wp:positionH relativeFrom="column">
            <wp:posOffset>3652332</wp:posOffset>
          </wp:positionH>
          <wp:positionV relativeFrom="paragraph">
            <wp:posOffset>116831</wp:posOffset>
          </wp:positionV>
          <wp:extent cx="2596389" cy="118575"/>
          <wp:effectExtent l="0" t="0" r="0" b="0"/>
          <wp:wrapTight wrapText="bothSides">
            <wp:wrapPolygon edited="0">
              <wp:start x="0" y="0"/>
              <wp:lineTo x="0" y="17419"/>
              <wp:lineTo x="317" y="17419"/>
              <wp:lineTo x="13791" y="17419"/>
              <wp:lineTo x="21399" y="17419"/>
              <wp:lineTo x="21399" y="3484"/>
              <wp:lineTo x="21241" y="0"/>
              <wp:lineTo x="0" y="0"/>
            </wp:wrapPolygon>
          </wp:wrapTight>
          <wp:docPr id="90772402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724020" name="Afbeelding 907724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389" cy="11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3DBB">
      <w:rPr>
        <w:noProof/>
      </w:rPr>
      <w:drawing>
        <wp:anchor distT="0" distB="0" distL="114300" distR="114300" simplePos="0" relativeHeight="251658240" behindDoc="0" locked="0" layoutInCell="1" allowOverlap="1" wp14:anchorId="414335BF" wp14:editId="70E9B4A9">
          <wp:simplePos x="0" y="0"/>
          <wp:positionH relativeFrom="margin">
            <wp:posOffset>-613459</wp:posOffset>
          </wp:positionH>
          <wp:positionV relativeFrom="paragraph">
            <wp:posOffset>-117708</wp:posOffset>
          </wp:positionV>
          <wp:extent cx="1731268" cy="502921"/>
          <wp:effectExtent l="0" t="0" r="2540" b="0"/>
          <wp:wrapNone/>
          <wp:docPr id="2057885266" name="Afbeelding 6" descr="Afbeelding met Lettertype, symbool, cirkel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885266" name="Afbeelding 6" descr="Afbeelding met Lettertype, symbool, cirkel, Graphics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8" cy="502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C24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C515" w14:textId="77777777" w:rsidR="000446BF" w:rsidRDefault="000446BF" w:rsidP="00960B58">
      <w:pPr>
        <w:spacing w:after="0" w:line="240" w:lineRule="auto"/>
      </w:pPr>
      <w:r>
        <w:separator/>
      </w:r>
    </w:p>
  </w:footnote>
  <w:footnote w:type="continuationSeparator" w:id="0">
    <w:p w14:paraId="1CA7F6EE" w14:textId="77777777" w:rsidR="000446BF" w:rsidRDefault="000446BF" w:rsidP="0096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2F82" w14:textId="237CFC3C" w:rsidR="00D965C4" w:rsidRDefault="00D16C7F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CE55853" wp14:editId="0321C4D9">
          <wp:simplePos x="0" y="0"/>
          <wp:positionH relativeFrom="page">
            <wp:align>left</wp:align>
          </wp:positionH>
          <wp:positionV relativeFrom="paragraph">
            <wp:posOffset>-726761</wp:posOffset>
          </wp:positionV>
          <wp:extent cx="8301990" cy="1920875"/>
          <wp:effectExtent l="0" t="0" r="3810" b="3175"/>
          <wp:wrapTight wrapText="bothSides">
            <wp:wrapPolygon edited="0">
              <wp:start x="14919" y="0"/>
              <wp:lineTo x="0" y="1071"/>
              <wp:lineTo x="0" y="20779"/>
              <wp:lineTo x="4213" y="21421"/>
              <wp:lineTo x="6443" y="21421"/>
              <wp:lineTo x="19033" y="21207"/>
              <wp:lineTo x="20718" y="17780"/>
              <wp:lineTo x="20767" y="17137"/>
              <wp:lineTo x="21461" y="13710"/>
              <wp:lineTo x="21560" y="11996"/>
              <wp:lineTo x="21560" y="8140"/>
              <wp:lineTo x="21511" y="6855"/>
              <wp:lineTo x="20866" y="4284"/>
              <wp:lineTo x="20569" y="3427"/>
              <wp:lineTo x="20619" y="2571"/>
              <wp:lineTo x="18438" y="214"/>
              <wp:lineTo x="17595" y="0"/>
              <wp:lineTo x="14919" y="0"/>
            </wp:wrapPolygon>
          </wp:wrapTight>
          <wp:docPr id="1143385730" name="Afbeelding 3" descr="Afbeelding met tekst, Lettertype, schermopname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85730" name="Afbeelding 3" descr="Afbeelding met tekst, Lettertype, schermopname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1990" cy="192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ef5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58"/>
    <w:rsid w:val="00011F4C"/>
    <w:rsid w:val="00012499"/>
    <w:rsid w:val="0002237E"/>
    <w:rsid w:val="000446BF"/>
    <w:rsid w:val="000543D1"/>
    <w:rsid w:val="00060223"/>
    <w:rsid w:val="000E1A01"/>
    <w:rsid w:val="000E6236"/>
    <w:rsid w:val="00105963"/>
    <w:rsid w:val="001067D3"/>
    <w:rsid w:val="00115E08"/>
    <w:rsid w:val="00123BF9"/>
    <w:rsid w:val="00147E2E"/>
    <w:rsid w:val="001C1987"/>
    <w:rsid w:val="001C22A5"/>
    <w:rsid w:val="001C240B"/>
    <w:rsid w:val="001C2A91"/>
    <w:rsid w:val="001D5A4D"/>
    <w:rsid w:val="002679B7"/>
    <w:rsid w:val="0029762B"/>
    <w:rsid w:val="002E2CA4"/>
    <w:rsid w:val="003803D4"/>
    <w:rsid w:val="00386BE0"/>
    <w:rsid w:val="00437DB9"/>
    <w:rsid w:val="0047723A"/>
    <w:rsid w:val="00506BEB"/>
    <w:rsid w:val="0052206B"/>
    <w:rsid w:val="00534993"/>
    <w:rsid w:val="00547C24"/>
    <w:rsid w:val="005524C2"/>
    <w:rsid w:val="00562CA8"/>
    <w:rsid w:val="005654D5"/>
    <w:rsid w:val="0061740B"/>
    <w:rsid w:val="006B39A1"/>
    <w:rsid w:val="006B56D5"/>
    <w:rsid w:val="0076331D"/>
    <w:rsid w:val="007772ED"/>
    <w:rsid w:val="00783FEC"/>
    <w:rsid w:val="00794F43"/>
    <w:rsid w:val="007A269D"/>
    <w:rsid w:val="007E4FB9"/>
    <w:rsid w:val="0080569B"/>
    <w:rsid w:val="00836447"/>
    <w:rsid w:val="008E0177"/>
    <w:rsid w:val="00954295"/>
    <w:rsid w:val="00957F41"/>
    <w:rsid w:val="00960B58"/>
    <w:rsid w:val="009E5274"/>
    <w:rsid w:val="00A025F4"/>
    <w:rsid w:val="00A24EDF"/>
    <w:rsid w:val="00A60285"/>
    <w:rsid w:val="00A9510A"/>
    <w:rsid w:val="00AD7B9B"/>
    <w:rsid w:val="00B4594D"/>
    <w:rsid w:val="00BE2DB2"/>
    <w:rsid w:val="00C87AF5"/>
    <w:rsid w:val="00CA3A81"/>
    <w:rsid w:val="00CE3DBB"/>
    <w:rsid w:val="00D16C7F"/>
    <w:rsid w:val="00D30C16"/>
    <w:rsid w:val="00D562E7"/>
    <w:rsid w:val="00D744C2"/>
    <w:rsid w:val="00D965C4"/>
    <w:rsid w:val="00DA2B8A"/>
    <w:rsid w:val="00EC32B2"/>
    <w:rsid w:val="00ED219F"/>
    <w:rsid w:val="00F005F3"/>
    <w:rsid w:val="00F03D00"/>
    <w:rsid w:val="00F451FE"/>
    <w:rsid w:val="00F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ef5ef"/>
    </o:shapedefaults>
    <o:shapelayout v:ext="edit">
      <o:idmap v:ext="edit" data="2"/>
    </o:shapelayout>
  </w:shapeDefaults>
  <w:decimalSymbol w:val=","/>
  <w:listSeparator w:val=";"/>
  <w14:docId w14:val="21B553C9"/>
  <w15:chartTrackingRefBased/>
  <w15:docId w15:val="{65C29CD9-9D30-4BF6-BCD0-26A69A0F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0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0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0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0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0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0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0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0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0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0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0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0B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0B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0B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0B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0B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0B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0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0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0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0B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0B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0B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0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0B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0B5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0B58"/>
  </w:style>
  <w:style w:type="paragraph" w:styleId="Voettekst">
    <w:name w:val="footer"/>
    <w:basedOn w:val="Standaard"/>
    <w:link w:val="VoettekstChar"/>
    <w:uiPriority w:val="99"/>
    <w:unhideWhenUsed/>
    <w:rsid w:val="0096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0B58"/>
  </w:style>
  <w:style w:type="character" w:styleId="Hyperlink">
    <w:name w:val="Hyperlink"/>
    <w:basedOn w:val="Standaardalinea-lettertype"/>
    <w:uiPriority w:val="99"/>
    <w:unhideWhenUsed/>
    <w:rsid w:val="00147E2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7E2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C2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5008EED3B6D469C950275FB9573BD" ma:contentTypeVersion="16" ma:contentTypeDescription="Een nieuw document maken." ma:contentTypeScope="" ma:versionID="f31fed6ec5b7b474e54405fe5b019e81">
  <xsd:schema xmlns:xsd="http://www.w3.org/2001/XMLSchema" xmlns:xs="http://www.w3.org/2001/XMLSchema" xmlns:p="http://schemas.microsoft.com/office/2006/metadata/properties" xmlns:ns2="23703fb7-1dd0-4bd1-a10e-cdc6897e4ed2" xmlns:ns3="5c3a9949-76f0-4ca6-8bf6-c18fbed1062f" targetNamespace="http://schemas.microsoft.com/office/2006/metadata/properties" ma:root="true" ma:fieldsID="039138bab366cf9e5843ab9ead8c96e8" ns2:_="" ns3:_="">
    <xsd:import namespace="23703fb7-1dd0-4bd1-a10e-cdc6897e4ed2"/>
    <xsd:import namespace="5c3a9949-76f0-4ca6-8bf6-c18fbed10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3fb7-1dd0-4bd1-a10e-cdc6897e4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c0aa68d-9e68-4059-ad82-fcc8655c6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a9949-76f0-4ca6-8bf6-c18fbed10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65023-37d2-4929-94fa-1e72f2225098}" ma:internalName="TaxCatchAll" ma:showField="CatchAllData" ma:web="5c3a9949-76f0-4ca6-8bf6-c18fbed10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a9949-76f0-4ca6-8bf6-c18fbed1062f" xsi:nil="true"/>
    <lcf76f155ced4ddcb4097134ff3c332f xmlns="23703fb7-1dd0-4bd1-a10e-cdc6897e4e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628BC6-6CFD-4CF1-AF5F-52A3DC797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5FDEB-589D-425E-813E-70DB221D4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3fb7-1dd0-4bd1-a10e-cdc6897e4ed2"/>
    <ds:schemaRef ds:uri="5c3a9949-76f0-4ca6-8bf6-c18fbed10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C24C9-49C8-4883-911B-E130FB60ABCA}">
  <ds:schemaRefs>
    <ds:schemaRef ds:uri="http://schemas.microsoft.com/office/2006/documentManagement/types"/>
    <ds:schemaRef ds:uri="http://purl.org/dc/terms/"/>
    <ds:schemaRef ds:uri="http://purl.org/dc/dcmitype/"/>
    <ds:schemaRef ds:uri="5c3a9949-76f0-4ca6-8bf6-c18fbed1062f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23703fb7-1dd0-4bd1-a10e-cdc6897e4e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Meekenkamp</dc:creator>
  <cp:keywords/>
  <dc:description/>
  <cp:lastModifiedBy>Anne De Groote</cp:lastModifiedBy>
  <cp:revision>23</cp:revision>
  <dcterms:created xsi:type="dcterms:W3CDTF">2025-07-15T09:33:00Z</dcterms:created>
  <dcterms:modified xsi:type="dcterms:W3CDTF">2025-09-04T11:30:00Z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0x010100D045008EED3B6D469C950275FB9573BD</vt:lpwstr>
  </property>
  <property fmtid="{D5CDD505-2E9C-101B-9397-08002B2CF9AE}" pid="3" name="MediaServiceImageTags">
    <vt:lpwstr/>
  </property>
</Properties>
</file>