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4A66" w14:textId="2CFF265B" w:rsidR="00F148E7" w:rsidRDefault="00F148E7" w:rsidP="00F148E7">
      <w:pPr>
        <w:pStyle w:val="Kop1"/>
      </w:pPr>
      <w:r>
        <w:t>Websitetekst gemeentepagina en tips</w:t>
      </w:r>
    </w:p>
    <w:p w14:paraId="38B539CB" w14:textId="4863783B" w:rsidR="00F148E7" w:rsidRDefault="00F148E7" w:rsidP="00F148E7">
      <w:r>
        <w:t>Iedereen wil zo lang mogelijk zelfstandig en prettig blijven leven. Zelf beslissingen nemen, de regie houden en kunnen terugvallen op mensen om je heen en ondersteuning wanneer dat nodig is. Door hier op tijd over in gesprek te gaan, voorkom je verrassingen en hou je zelf de touwtjes in handen.</w:t>
      </w:r>
    </w:p>
    <w:p w14:paraId="1B76EAA1" w14:textId="536F2F53" w:rsidR="00F148E7" w:rsidRDefault="00F148E7" w:rsidP="00F148E7">
      <w:r>
        <w:t xml:space="preserve">Daarom nodigen we jou uit: </w:t>
      </w:r>
      <w:r w:rsidRPr="247F0E36">
        <w:rPr>
          <w:i/>
          <w:iCs/>
        </w:rPr>
        <w:t>praat samen over later</w:t>
      </w:r>
      <w:r>
        <w:t>. Deze campagne voeren we in Twente van mei tot en met september 2025.</w:t>
      </w:r>
      <w:r>
        <w:t xml:space="preserve"> </w:t>
      </w:r>
    </w:p>
    <w:p w14:paraId="6093EFEF" w14:textId="6B775AD1" w:rsidR="00F148E7" w:rsidRDefault="00F148E7" w:rsidP="00F148E7">
      <w:r>
        <w:t>Ga in gesprek met jouw partner, kinderen, buren, vrienden – of met iemand van de gemeente of een welzijnsorganisatie. Wat vind jij belangrijk als het gaat om wonen, gezondheid, sociale contacten en ondersteuning? Wat heb jij nodig om zelfstandig te blijven leven op een manier die bij jou past?</w:t>
      </w:r>
    </w:p>
    <w:p w14:paraId="26689558" w14:textId="5DE0468D" w:rsidR="00F148E7" w:rsidRDefault="00F148E7" w:rsidP="00F148E7">
      <w:r w:rsidRPr="00F148E7">
        <w:rPr>
          <w:rStyle w:val="Kop2Char"/>
        </w:rPr>
        <w:t>Samen in gesprek</w:t>
      </w:r>
      <w:r w:rsidRPr="00F148E7">
        <w:rPr>
          <w:rStyle w:val="Kop2Char"/>
        </w:rPr>
        <w:br/>
      </w:r>
      <w:r w:rsidRPr="00C274E4">
        <w:t>In Twente hebben we verschillende manieren om het gesprek op gang te brengen. Misschien ben je al praatkaartjes met stellingen tegengekomen. Je kunt ook meedoen aan een van de praatommetjes. In iedere gemeente is er één. Dit zijn wandelroutes met onderweg gespreksvragen, zodat je al pratend in beweging komt - letterlijk en figuurlijk. Of bezoek Facebook of Instagram voor open vragen, dile</w:t>
      </w:r>
      <w:r>
        <w:t>m</w:t>
      </w:r>
      <w:r w:rsidRPr="00C274E4">
        <w:t>ma</w:t>
      </w:r>
      <w:r>
        <w:t>’</w:t>
      </w:r>
      <w:r w:rsidRPr="00C274E4">
        <w:t>s en stellingen. Die helpen jou om na te denken over keuzes en wensen voor de toekomst.</w:t>
      </w:r>
    </w:p>
    <w:p w14:paraId="15360B91" w14:textId="019A2C05" w:rsidR="00F148E7" w:rsidRDefault="00F148E7" w:rsidP="00F148E7">
      <w:r w:rsidRPr="00F148E7">
        <w:rPr>
          <w:rStyle w:val="Kop2Char"/>
        </w:rPr>
        <w:t>Wil jij weten wat mogelijk is?</w:t>
      </w:r>
      <w:r>
        <w:br/>
        <w:t xml:space="preserve">Misschien vraag jij je af: welke hulp is er in mijn gemeente? Waar kan ik terecht als ik ondersteuning nodig heb? Bekijk </w:t>
      </w:r>
      <w:r w:rsidRPr="001755F8">
        <w:rPr>
          <w:highlight w:val="yellow"/>
        </w:rPr>
        <w:t>deze websitepagin</w:t>
      </w:r>
      <w:r w:rsidRPr="00912E54">
        <w:rPr>
          <w:highlight w:val="yellow"/>
        </w:rPr>
        <w:t xml:space="preserve">a’s [ </w:t>
      </w:r>
      <w:r>
        <w:rPr>
          <w:highlight w:val="yellow"/>
        </w:rPr>
        <w:t xml:space="preserve">gemeente zelf </w:t>
      </w:r>
      <w:r w:rsidRPr="00912E54">
        <w:rPr>
          <w:highlight w:val="yellow"/>
        </w:rPr>
        <w:t>invullen ]</w:t>
      </w:r>
      <w:r>
        <w:t xml:space="preserve"> als je wil zien waar je mogelijk gebruik van kunt maken, zoals hulp bij het huishouden, sociaal contact, vervoer of mantelzorgondersteuning. </w:t>
      </w:r>
    </w:p>
    <w:p w14:paraId="623110AB" w14:textId="6C300A2B" w:rsidR="00F148E7" w:rsidRPr="00F148E7" w:rsidRDefault="00F148E7" w:rsidP="00F148E7">
      <w:r w:rsidRPr="00F148E7">
        <w:rPr>
          <w:highlight w:val="yellow"/>
        </w:rPr>
        <w:t>[ tip voor gemeente: vertel over voorliggende voorzieningen, benoem de contactgegevens van het wijkteam, stel een FAQ op. ]</w:t>
      </w:r>
      <w:r>
        <w:t xml:space="preserve"> </w:t>
      </w:r>
    </w:p>
    <w:p w14:paraId="05825013" w14:textId="758296D2" w:rsidR="00F148E7" w:rsidRDefault="00F148E7" w:rsidP="00F148E7">
      <w:pPr>
        <w:pStyle w:val="Kop2"/>
      </w:pPr>
      <w:r>
        <w:t xml:space="preserve">Praatsamenoverlater.nl </w:t>
      </w:r>
    </w:p>
    <w:p w14:paraId="55666ECD" w14:textId="77777777" w:rsidR="00F148E7" w:rsidRDefault="00F148E7" w:rsidP="00F148E7">
      <w:r>
        <w:t>Wil je praktische tips of inspiratie van anderen? Kijk dan op praatsamenoverlater.nl. Daar vind je verhalen van Twentenaren, hun ideeën en adviezen over hoe zij zelf het gesprek aangaan en keuzes maken.</w:t>
      </w:r>
    </w:p>
    <w:p w14:paraId="55B57FFE" w14:textId="32BA68F0" w:rsidR="00F148E7" w:rsidRDefault="00F148E7" w:rsidP="00F148E7">
      <w:r w:rsidRPr="00F148E7">
        <w:rPr>
          <w:rStyle w:val="Kop2Char"/>
        </w:rPr>
        <w:t>Meer informatie of hulp nodig?</w:t>
      </w:r>
      <w:r>
        <w:br/>
        <w:t xml:space="preserve">Neem gerust contact op met </w:t>
      </w:r>
      <w:r>
        <w:t xml:space="preserve"> </w:t>
      </w:r>
      <w:r w:rsidRPr="00F148E7">
        <w:rPr>
          <w:highlight w:val="yellow"/>
        </w:rPr>
        <w:t xml:space="preserve">[ gemeente zelf invullen, bijvoorbeeld: </w:t>
      </w:r>
      <w:r w:rsidRPr="00F148E7">
        <w:rPr>
          <w:highlight w:val="yellow"/>
        </w:rPr>
        <w:t>het wijkteam, het sociaal loket of het informatiepunt</w:t>
      </w:r>
      <w:r w:rsidRPr="00F148E7">
        <w:rPr>
          <w:highlight w:val="yellow"/>
        </w:rPr>
        <w:t xml:space="preserve"> ]</w:t>
      </w:r>
      <w:r>
        <w:t>. Zij denken met jou mee.</w:t>
      </w:r>
    </w:p>
    <w:p w14:paraId="5999A4C6" w14:textId="77777777" w:rsidR="00BE43FC" w:rsidRDefault="00BE43FC"/>
    <w:sectPr w:rsidR="00BE4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E7"/>
    <w:rsid w:val="006C4B6A"/>
    <w:rsid w:val="00A8391E"/>
    <w:rsid w:val="00B54F63"/>
    <w:rsid w:val="00BE43FC"/>
    <w:rsid w:val="00F1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FE2F"/>
  <w15:chartTrackingRefBased/>
  <w15:docId w15:val="{D66B82D7-7D12-4AEF-8D08-0F60C4A5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8E7"/>
    <w:pPr>
      <w:spacing w:line="259" w:lineRule="auto"/>
    </w:pPr>
    <w:rPr>
      <w:sz w:val="22"/>
      <w:szCs w:val="22"/>
    </w:rPr>
  </w:style>
  <w:style w:type="paragraph" w:styleId="Kop1">
    <w:name w:val="heading 1"/>
    <w:basedOn w:val="Standaard"/>
    <w:next w:val="Standaard"/>
    <w:link w:val="Kop1Char"/>
    <w:uiPriority w:val="9"/>
    <w:qFormat/>
    <w:rsid w:val="00F14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14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48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48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48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48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48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48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48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8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148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48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48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48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48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48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48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48E7"/>
    <w:rPr>
      <w:rFonts w:eastAsiaTheme="majorEastAsia" w:cstheme="majorBidi"/>
      <w:color w:val="272727" w:themeColor="text1" w:themeTint="D8"/>
    </w:rPr>
  </w:style>
  <w:style w:type="paragraph" w:styleId="Titel">
    <w:name w:val="Title"/>
    <w:basedOn w:val="Standaard"/>
    <w:next w:val="Standaard"/>
    <w:link w:val="TitelChar"/>
    <w:uiPriority w:val="10"/>
    <w:qFormat/>
    <w:rsid w:val="00F14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48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48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48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48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48E7"/>
    <w:rPr>
      <w:i/>
      <w:iCs/>
      <w:color w:val="404040" w:themeColor="text1" w:themeTint="BF"/>
    </w:rPr>
  </w:style>
  <w:style w:type="paragraph" w:styleId="Lijstalinea">
    <w:name w:val="List Paragraph"/>
    <w:basedOn w:val="Standaard"/>
    <w:uiPriority w:val="34"/>
    <w:qFormat/>
    <w:rsid w:val="00F148E7"/>
    <w:pPr>
      <w:ind w:left="720"/>
      <w:contextualSpacing/>
    </w:pPr>
  </w:style>
  <w:style w:type="character" w:styleId="Intensievebenadrukking">
    <w:name w:val="Intense Emphasis"/>
    <w:basedOn w:val="Standaardalinea-lettertype"/>
    <w:uiPriority w:val="21"/>
    <w:qFormat/>
    <w:rsid w:val="00F148E7"/>
    <w:rPr>
      <w:i/>
      <w:iCs/>
      <w:color w:val="0F4761" w:themeColor="accent1" w:themeShade="BF"/>
    </w:rPr>
  </w:style>
  <w:style w:type="paragraph" w:styleId="Duidelijkcitaat">
    <w:name w:val="Intense Quote"/>
    <w:basedOn w:val="Standaard"/>
    <w:next w:val="Standaard"/>
    <w:link w:val="DuidelijkcitaatChar"/>
    <w:uiPriority w:val="30"/>
    <w:qFormat/>
    <w:rsid w:val="00F14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48E7"/>
    <w:rPr>
      <w:i/>
      <w:iCs/>
      <w:color w:val="0F4761" w:themeColor="accent1" w:themeShade="BF"/>
    </w:rPr>
  </w:style>
  <w:style w:type="character" w:styleId="Intensieveverwijzing">
    <w:name w:val="Intense Reference"/>
    <w:basedOn w:val="Standaardalinea-lettertype"/>
    <w:uiPriority w:val="32"/>
    <w:qFormat/>
    <w:rsid w:val="00F148E7"/>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148E7"/>
    <w:rPr>
      <w:sz w:val="16"/>
      <w:szCs w:val="16"/>
    </w:rPr>
  </w:style>
  <w:style w:type="paragraph" w:styleId="Tekstopmerking">
    <w:name w:val="annotation text"/>
    <w:basedOn w:val="Standaard"/>
    <w:link w:val="TekstopmerkingChar"/>
    <w:uiPriority w:val="99"/>
    <w:unhideWhenUsed/>
    <w:rsid w:val="00F148E7"/>
    <w:pPr>
      <w:spacing w:line="240" w:lineRule="auto"/>
    </w:pPr>
    <w:rPr>
      <w:sz w:val="20"/>
      <w:szCs w:val="20"/>
    </w:rPr>
  </w:style>
  <w:style w:type="character" w:customStyle="1" w:styleId="TekstopmerkingChar">
    <w:name w:val="Tekst opmerking Char"/>
    <w:basedOn w:val="Standaardalinea-lettertype"/>
    <w:link w:val="Tekstopmerking"/>
    <w:uiPriority w:val="99"/>
    <w:rsid w:val="00F148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36840">
      <w:bodyDiv w:val="1"/>
      <w:marLeft w:val="0"/>
      <w:marRight w:val="0"/>
      <w:marTop w:val="0"/>
      <w:marBottom w:val="0"/>
      <w:divBdr>
        <w:top w:val="none" w:sz="0" w:space="0" w:color="auto"/>
        <w:left w:val="none" w:sz="0" w:space="0" w:color="auto"/>
        <w:bottom w:val="none" w:sz="0" w:space="0" w:color="auto"/>
        <w:right w:val="none" w:sz="0" w:space="0" w:color="auto"/>
      </w:divBdr>
    </w:div>
    <w:div w:id="17109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Seuren</dc:creator>
  <cp:keywords/>
  <dc:description/>
  <cp:lastModifiedBy>Renee Seuren</cp:lastModifiedBy>
  <cp:revision>1</cp:revision>
  <dcterms:created xsi:type="dcterms:W3CDTF">2025-04-08T09:33:00Z</dcterms:created>
  <dcterms:modified xsi:type="dcterms:W3CDTF">2025-04-08T09:36:00Z</dcterms:modified>
</cp:coreProperties>
</file>